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742EDEF0" w:rsidR="00063E2C" w:rsidRDefault="00063E2C" w:rsidP="0088584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88584D" w:rsidRPr="0088584D">
        <w:rPr>
          <w:b/>
        </w:rPr>
        <w:t>Installation of ASEAN Country Crest</w:t>
      </w:r>
      <w:r w:rsidR="0088584D">
        <w:rPr>
          <w:b/>
        </w:rPr>
        <w:t xml:space="preserve"> (NEW SPEC)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F06917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D2A96">
        <w:rPr>
          <w:rFonts w:cs="Calibri"/>
          <w:b/>
          <w:color w:val="000000"/>
        </w:rPr>
        <w:t>26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186CD85F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Tuesday</w:t>
      </w:r>
      <w:r>
        <w:rPr>
          <w:color w:val="000000"/>
        </w:rPr>
        <w:t>, 2</w:t>
      </w:r>
      <w:r w:rsidR="001659C0">
        <w:rPr>
          <w:color w:val="000000"/>
        </w:rPr>
        <w:t>1</w:t>
      </w:r>
      <w:r>
        <w:rPr>
          <w:color w:val="000000"/>
        </w:rPr>
        <w:t xml:space="preserve"> March 2023</w:t>
      </w:r>
    </w:p>
    <w:p w14:paraId="7F0056A1" w14:textId="6C48FDB3" w:rsidR="00FD2A96" w:rsidRDefault="0088584D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>: 2:00pm – 3</w:t>
      </w:r>
      <w:r w:rsidR="00FD2A96">
        <w:rPr>
          <w:color w:val="000000"/>
        </w:rPr>
        <w:t>:</w:t>
      </w:r>
      <w:r>
        <w:rPr>
          <w:color w:val="000000"/>
        </w:rPr>
        <w:t>0</w:t>
      </w:r>
      <w:r w:rsidR="00FD2A96">
        <w:rPr>
          <w:color w:val="000000"/>
        </w:rPr>
        <w:t>0pm</w:t>
      </w:r>
    </w:p>
    <w:p w14:paraId="4B084956" w14:textId="3233F349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</w:t>
      </w:r>
      <w:r w:rsidR="0088584D">
        <w:rPr>
          <w:color w:val="000000"/>
        </w:rPr>
        <w:t xml:space="preserve">ASEAN Secretariat, Jl. </w:t>
      </w:r>
      <w:proofErr w:type="spellStart"/>
      <w:r w:rsidR="0088584D">
        <w:rPr>
          <w:color w:val="000000"/>
        </w:rPr>
        <w:t>Sisingamangaraja</w:t>
      </w:r>
      <w:proofErr w:type="spellEnd"/>
      <w:r w:rsidR="0088584D">
        <w:rPr>
          <w:color w:val="000000"/>
        </w:rPr>
        <w:t xml:space="preserve"> No. 70A, </w:t>
      </w:r>
      <w:proofErr w:type="spellStart"/>
      <w:r w:rsidR="0088584D">
        <w:rPr>
          <w:color w:val="000000"/>
        </w:rPr>
        <w:t>Kebayoran</w:t>
      </w:r>
      <w:proofErr w:type="spellEnd"/>
      <w:r w:rsidR="0088584D">
        <w:rPr>
          <w:color w:val="000000"/>
        </w:rPr>
        <w:t xml:space="preserve"> </w:t>
      </w:r>
      <w:proofErr w:type="spellStart"/>
      <w:r w:rsidR="0088584D">
        <w:rPr>
          <w:color w:val="000000"/>
        </w:rPr>
        <w:t>Baru</w:t>
      </w:r>
      <w:proofErr w:type="spellEnd"/>
      <w:r w:rsidR="0088584D">
        <w:rPr>
          <w:color w:val="000000"/>
        </w:rPr>
        <w:t>, Jakarta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77777777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Company Name: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23E64AFD" w14:textId="342809B7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ID#</w:t>
      </w:r>
      <w:r w:rsidRPr="00261AB1">
        <w:rPr>
          <w:i/>
          <w:color w:val="000000"/>
        </w:rPr>
        <w:tab/>
        <w:t>:</w:t>
      </w:r>
    </w:p>
    <w:p w14:paraId="7F098180" w14:textId="3E995BCE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Vehicle Plate #</w:t>
      </w:r>
      <w:r w:rsidRPr="00261AB1">
        <w:rPr>
          <w:i/>
          <w:color w:val="000000"/>
        </w:rPr>
        <w:tab/>
        <w:t xml:space="preserve">: </w:t>
      </w:r>
    </w:p>
    <w:p w14:paraId="1C63C74E" w14:textId="39E3EF0B" w:rsidR="00261AB1" w:rsidRPr="00261AB1" w:rsidRDefault="00261AB1" w:rsidP="00261AB1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  <w:r w:rsidRPr="00261AB1">
        <w:rPr>
          <w:i/>
          <w:color w:val="000000"/>
        </w:rPr>
        <w:t>Please provide picture or scan of ID (KTP) in your registration email.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5B4650"/>
    <w:rsid w:val="00635A23"/>
    <w:rsid w:val="006A2E40"/>
    <w:rsid w:val="0088584D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13</cp:revision>
  <cp:lastPrinted>2023-03-17T03:42:00Z</cp:lastPrinted>
  <dcterms:created xsi:type="dcterms:W3CDTF">2023-01-20T11:38:00Z</dcterms:created>
  <dcterms:modified xsi:type="dcterms:W3CDTF">2023-03-17T09:15:00Z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